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09" w:rsidRPr="00A0411F" w:rsidRDefault="00BE4805" w:rsidP="0006570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36"/>
          <w:lang w:eastAsia="en-GB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4405523</wp:posOffset>
            </wp:positionH>
            <wp:positionV relativeFrom="paragraph">
              <wp:posOffset>-736271</wp:posOffset>
            </wp:positionV>
            <wp:extent cx="2030680" cy="811981"/>
            <wp:effectExtent l="0" t="0" r="825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et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4" t="1905" r="8190" b="78755"/>
                    <a:stretch/>
                  </pic:blipFill>
                  <pic:spPr bwMode="auto">
                    <a:xfrm>
                      <a:off x="0" y="0"/>
                      <a:ext cx="2030680" cy="811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09" w:rsidRPr="00A0411F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7A8785" wp14:editId="26ADFE77">
            <wp:simplePos x="0" y="0"/>
            <wp:positionH relativeFrom="page">
              <wp:posOffset>92075</wp:posOffset>
            </wp:positionH>
            <wp:positionV relativeFrom="paragraph">
              <wp:posOffset>-683825</wp:posOffset>
            </wp:positionV>
            <wp:extent cx="1979042" cy="687122"/>
            <wp:effectExtent l="0" t="0" r="2540" b="0"/>
            <wp:wrapNone/>
            <wp:docPr id="1" name="Picture 1" descr="\\nas\home\My Documents\ASU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home\My Documents\ASU Logo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42" cy="6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09" w:rsidRPr="00A0411F">
        <w:rPr>
          <w:rFonts w:ascii="Calibri" w:eastAsia="Times New Roman" w:hAnsi="Calibri" w:cs="Times New Roman"/>
          <w:b/>
          <w:bCs/>
          <w:color w:val="000000"/>
          <w:sz w:val="28"/>
          <w:szCs w:val="36"/>
          <w:lang w:eastAsia="en-GB"/>
        </w:rPr>
        <w:t>Aston Students’ Union Club &amp; Society</w:t>
      </w:r>
    </w:p>
    <w:p w:rsidR="00065709" w:rsidRPr="00A0411F" w:rsidRDefault="00065709" w:rsidP="00864FF3">
      <w:pPr>
        <w:tabs>
          <w:tab w:val="left" w:pos="2674"/>
        </w:tabs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36"/>
          <w:lang w:eastAsia="en-GB"/>
        </w:rPr>
      </w:pPr>
      <w:r w:rsidRPr="00A0411F">
        <w:rPr>
          <w:rFonts w:ascii="Calibri" w:eastAsia="Times New Roman" w:hAnsi="Calibri" w:cs="Times New Roman"/>
          <w:b/>
          <w:bCs/>
          <w:color w:val="000000"/>
          <w:sz w:val="28"/>
          <w:szCs w:val="36"/>
          <w:lang w:eastAsia="en-GB"/>
        </w:rPr>
        <w:t>Facility Hire Inquiry at Sport Aston</w:t>
      </w:r>
    </w:p>
    <w:p w:rsidR="00065709" w:rsidRDefault="00065709" w:rsidP="00065709">
      <w:pPr>
        <w:spacing w:after="0" w:line="240" w:lineRule="auto"/>
        <w:jc w:val="both"/>
        <w:rPr>
          <w:i/>
          <w:sz w:val="20"/>
          <w:szCs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065709" w:rsidTr="009F6EC1">
        <w:trPr>
          <w:trHeight w:val="802"/>
        </w:trPr>
        <w:tc>
          <w:tcPr>
            <w:tcW w:w="2127" w:type="dxa"/>
            <w:shd w:val="clear" w:color="auto" w:fill="FFEBEB"/>
          </w:tcPr>
          <w:p w:rsidR="00065709" w:rsidRPr="00147B5B" w:rsidRDefault="00065709" w:rsidP="0052581D">
            <w:pPr>
              <w:jc w:val="both"/>
              <w:rPr>
                <w:b/>
                <w:sz w:val="20"/>
                <w:szCs w:val="20"/>
              </w:rPr>
            </w:pPr>
            <w:r w:rsidRPr="00147B5B">
              <w:rPr>
                <w:b/>
                <w:sz w:val="20"/>
                <w:szCs w:val="20"/>
              </w:rPr>
              <w:t>Student Number:</w:t>
            </w:r>
          </w:p>
        </w:tc>
        <w:tc>
          <w:tcPr>
            <w:tcW w:w="7655" w:type="dxa"/>
            <w:shd w:val="clear" w:color="auto" w:fill="FFEBEB"/>
          </w:tcPr>
          <w:p w:rsidR="00A0411F" w:rsidRDefault="00A0411F" w:rsidP="005258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5709" w:rsidRDefault="00A0411F" w:rsidP="0052581D">
            <w:pPr>
              <w:jc w:val="both"/>
              <w:rPr>
                <w:sz w:val="20"/>
                <w:szCs w:val="20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65709" w:rsidTr="009F6EC1">
        <w:trPr>
          <w:trHeight w:val="693"/>
        </w:trPr>
        <w:tc>
          <w:tcPr>
            <w:tcW w:w="2127" w:type="dxa"/>
            <w:shd w:val="clear" w:color="auto" w:fill="FFEBEB"/>
          </w:tcPr>
          <w:p w:rsidR="00065709" w:rsidRPr="00147B5B" w:rsidRDefault="00A0411F" w:rsidP="005258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7655" w:type="dxa"/>
            <w:shd w:val="clear" w:color="auto" w:fill="FFEBEB"/>
          </w:tcPr>
          <w:p w:rsidR="00A0411F" w:rsidRDefault="00A0411F" w:rsidP="005258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5709" w:rsidRPr="00147B5B" w:rsidRDefault="00A0411F" w:rsidP="00144DB1">
            <w:pPr>
              <w:jc w:val="both"/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4DB1">
              <w:rPr>
                <w:rFonts w:ascii="Arial" w:hAnsi="Arial" w:cs="Arial"/>
                <w:sz w:val="16"/>
                <w:szCs w:val="16"/>
              </w:rPr>
              <w:t> </w:t>
            </w:r>
            <w:r w:rsidR="00144DB1">
              <w:rPr>
                <w:rFonts w:ascii="Arial" w:hAnsi="Arial" w:cs="Arial"/>
                <w:sz w:val="16"/>
                <w:szCs w:val="16"/>
              </w:rPr>
              <w:t> </w:t>
            </w:r>
            <w:r w:rsidR="00144DB1">
              <w:rPr>
                <w:rFonts w:ascii="Arial" w:hAnsi="Arial" w:cs="Arial"/>
                <w:sz w:val="16"/>
                <w:szCs w:val="16"/>
              </w:rPr>
              <w:t> </w:t>
            </w:r>
            <w:r w:rsidR="00144DB1">
              <w:rPr>
                <w:rFonts w:ascii="Arial" w:hAnsi="Arial" w:cs="Arial"/>
                <w:sz w:val="16"/>
                <w:szCs w:val="16"/>
              </w:rPr>
              <w:t> </w:t>
            </w:r>
            <w:r w:rsidR="00144DB1">
              <w:rPr>
                <w:rFonts w:ascii="Arial" w:hAnsi="Arial" w:cs="Arial"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65709" w:rsidTr="009F6EC1">
        <w:trPr>
          <w:trHeight w:val="724"/>
        </w:trPr>
        <w:tc>
          <w:tcPr>
            <w:tcW w:w="2127" w:type="dxa"/>
            <w:shd w:val="clear" w:color="auto" w:fill="FFEBEB"/>
          </w:tcPr>
          <w:p w:rsidR="00065709" w:rsidRPr="00147B5B" w:rsidRDefault="00A0411F" w:rsidP="005258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Name:</w:t>
            </w:r>
          </w:p>
        </w:tc>
        <w:tc>
          <w:tcPr>
            <w:tcW w:w="7655" w:type="dxa"/>
            <w:shd w:val="clear" w:color="auto" w:fill="FFEBEB"/>
          </w:tcPr>
          <w:p w:rsidR="00A0411F" w:rsidRDefault="00A0411F" w:rsidP="005258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5709" w:rsidRDefault="00A0411F" w:rsidP="0052581D">
            <w:pPr>
              <w:jc w:val="both"/>
              <w:rPr>
                <w:sz w:val="20"/>
                <w:szCs w:val="20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65709" w:rsidTr="009F6EC1">
        <w:trPr>
          <w:trHeight w:val="756"/>
        </w:trPr>
        <w:tc>
          <w:tcPr>
            <w:tcW w:w="2127" w:type="dxa"/>
            <w:shd w:val="clear" w:color="auto" w:fill="FFEBEB"/>
          </w:tcPr>
          <w:p w:rsidR="00065709" w:rsidRPr="00147B5B" w:rsidRDefault="00A0411F" w:rsidP="005258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Club/Society </w:t>
            </w:r>
          </w:p>
        </w:tc>
        <w:tc>
          <w:tcPr>
            <w:tcW w:w="7655" w:type="dxa"/>
            <w:shd w:val="clear" w:color="auto" w:fill="FFEBEB"/>
          </w:tcPr>
          <w:p w:rsidR="00A0411F" w:rsidRDefault="00A0411F" w:rsidP="005258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5709" w:rsidRDefault="00A0411F" w:rsidP="0052581D">
            <w:pPr>
              <w:jc w:val="both"/>
              <w:rPr>
                <w:sz w:val="20"/>
                <w:szCs w:val="20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65709" w:rsidTr="009F6EC1">
        <w:trPr>
          <w:trHeight w:val="686"/>
        </w:trPr>
        <w:tc>
          <w:tcPr>
            <w:tcW w:w="2127" w:type="dxa"/>
            <w:shd w:val="clear" w:color="auto" w:fill="FFEBEB"/>
          </w:tcPr>
          <w:p w:rsidR="00065709" w:rsidRPr="00147B5B" w:rsidRDefault="00A0411F" w:rsidP="005258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Club/Society Role</w:t>
            </w:r>
          </w:p>
        </w:tc>
        <w:tc>
          <w:tcPr>
            <w:tcW w:w="7655" w:type="dxa"/>
            <w:shd w:val="clear" w:color="auto" w:fill="FFEBEB"/>
          </w:tcPr>
          <w:p w:rsidR="00CD3952" w:rsidRDefault="00CD3952" w:rsidP="00A0411F">
            <w:pPr>
              <w:jc w:val="both"/>
              <w:rPr>
                <w:sz w:val="20"/>
                <w:szCs w:val="20"/>
              </w:rPr>
            </w:pPr>
          </w:p>
          <w:p w:rsidR="00065709" w:rsidRDefault="00065709" w:rsidP="00A04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411F"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A0411F"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0411F" w:rsidRPr="00BE365F">
              <w:rPr>
                <w:rFonts w:ascii="Arial" w:hAnsi="Arial" w:cs="Arial"/>
                <w:sz w:val="16"/>
                <w:szCs w:val="16"/>
              </w:rPr>
            </w:r>
            <w:r w:rsidR="00A0411F"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0411F"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411F"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411F"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411F"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411F"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0411F"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411F" w:rsidTr="009F6EC1">
        <w:trPr>
          <w:trHeight w:val="686"/>
        </w:trPr>
        <w:tc>
          <w:tcPr>
            <w:tcW w:w="2127" w:type="dxa"/>
            <w:shd w:val="clear" w:color="auto" w:fill="FFEBEB"/>
          </w:tcPr>
          <w:p w:rsidR="00A0411F" w:rsidRDefault="00A0411F" w:rsidP="005258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7655" w:type="dxa"/>
            <w:shd w:val="clear" w:color="auto" w:fill="FFEBEB"/>
          </w:tcPr>
          <w:p w:rsidR="00A0411F" w:rsidRDefault="00A0411F" w:rsidP="00A041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0411F" w:rsidRDefault="00A0411F" w:rsidP="00A0411F">
            <w:pPr>
              <w:jc w:val="both"/>
              <w:rPr>
                <w:sz w:val="20"/>
                <w:szCs w:val="20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411F" w:rsidTr="006D09AC">
        <w:trPr>
          <w:trHeight w:val="848"/>
        </w:trPr>
        <w:tc>
          <w:tcPr>
            <w:tcW w:w="2127" w:type="dxa"/>
            <w:shd w:val="clear" w:color="auto" w:fill="FFEBEB"/>
          </w:tcPr>
          <w:p w:rsidR="00A0411F" w:rsidRDefault="00A0411F" w:rsidP="005258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7655" w:type="dxa"/>
            <w:shd w:val="clear" w:color="auto" w:fill="FFEBEB"/>
          </w:tcPr>
          <w:p w:rsidR="00A0411F" w:rsidRDefault="00A0411F" w:rsidP="00A041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0411F" w:rsidRDefault="00A0411F" w:rsidP="00A0411F">
            <w:pPr>
              <w:jc w:val="both"/>
              <w:rPr>
                <w:sz w:val="20"/>
                <w:szCs w:val="20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F6EC1" w:rsidRDefault="009F6EC1" w:rsidP="00065709">
      <w:pPr>
        <w:tabs>
          <w:tab w:val="left" w:pos="2674"/>
        </w:tabs>
        <w:rPr>
          <w:sz w:val="18"/>
        </w:rPr>
      </w:pPr>
    </w:p>
    <w:tbl>
      <w:tblPr>
        <w:tblW w:w="6663" w:type="dxa"/>
        <w:tblInd w:w="1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567"/>
      </w:tblGrid>
      <w:tr w:rsidR="006D09AC" w:rsidTr="007B238B">
        <w:trPr>
          <w:trHeight w:val="306"/>
        </w:trPr>
        <w:tc>
          <w:tcPr>
            <w:tcW w:w="6663" w:type="dxa"/>
            <w:gridSpan w:val="2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:rsidR="006D09AC" w:rsidRDefault="006D09AC" w:rsidP="006D09AC">
            <w:pPr>
              <w:pStyle w:val="TableHeading"/>
              <w:ind w:left="0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 w:val="18"/>
                <w:szCs w:val="16"/>
              </w:rPr>
              <w:t xml:space="preserve"> </w:t>
            </w:r>
            <w:r w:rsidRPr="006D09AC">
              <w:rPr>
                <w:rFonts w:cs="Arial"/>
                <w:color w:val="191638"/>
                <w:sz w:val="18"/>
                <w:szCs w:val="16"/>
              </w:rPr>
              <w:t xml:space="preserve">Facility  </w:t>
            </w:r>
          </w:p>
        </w:tc>
      </w:tr>
      <w:tr w:rsidR="006D09AC" w:rsidRPr="009F6EC1" w:rsidTr="007B238B">
        <w:trPr>
          <w:trHeight w:val="969"/>
        </w:trPr>
        <w:tc>
          <w:tcPr>
            <w:tcW w:w="6096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auto"/>
            </w:tcBorders>
            <w:hideMark/>
          </w:tcPr>
          <w:p w:rsidR="006D09AC" w:rsidRPr="00A76CF5" w:rsidRDefault="006D09AC" w:rsidP="00A76CF5">
            <w:pPr>
              <w:pStyle w:val="TableText"/>
              <w:spacing w:line="240" w:lineRule="auto"/>
              <w:ind w:left="0"/>
              <w:rPr>
                <w:rFonts w:cs="Arial"/>
                <w:b/>
                <w:color w:val="191638"/>
                <w:sz w:val="20"/>
                <w:szCs w:val="16"/>
              </w:rPr>
            </w:pPr>
            <w:r w:rsidRPr="00F67A24">
              <w:rPr>
                <w:rFonts w:cs="Arial"/>
                <w:b/>
                <w:color w:val="auto"/>
                <w:sz w:val="20"/>
                <w:szCs w:val="16"/>
              </w:rPr>
              <w:t xml:space="preserve"> </w:t>
            </w:r>
            <w:r w:rsidR="00492CDC" w:rsidRPr="00F67A24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 xml:space="preserve">Studio </w:t>
            </w:r>
            <w:r w:rsidR="00F67A24" w:rsidRPr="00F67A24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(£20</w:t>
            </w:r>
            <w:r w:rsidR="00A76CF5" w:rsidRPr="00F67A24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/hour)</w:t>
            </w:r>
          </w:p>
        </w:tc>
        <w:tc>
          <w:tcPr>
            <w:tcW w:w="567" w:type="dxa"/>
            <w:tcBorders>
              <w:top w:val="single" w:sz="4" w:space="0" w:color="003B8D"/>
              <w:left w:val="single" w:sz="4" w:space="0" w:color="auto"/>
              <w:bottom w:val="single" w:sz="4" w:space="0" w:color="003B8D"/>
              <w:right w:val="single" w:sz="4" w:space="0" w:color="003B8D"/>
            </w:tcBorders>
          </w:tcPr>
          <w:p w:rsidR="00A76CF5" w:rsidRPr="007B238B" w:rsidRDefault="00DF1423" w:rsidP="007B238B">
            <w:pPr>
              <w:rPr>
                <w:rFonts w:ascii="Arial" w:eastAsia="MS Mincho" w:hAnsi="Arial" w:cs="Arial"/>
                <w:bCs/>
                <w:color w:val="191638"/>
                <w:sz w:val="20"/>
                <w:szCs w:val="16"/>
                <w:lang w:eastAsia="ja-JP"/>
              </w:rPr>
            </w:pPr>
            <w:sdt>
              <w:sdtPr>
                <w:rPr>
                  <w:rFonts w:ascii="Arial" w:eastAsia="MS Mincho" w:hAnsi="Arial" w:cs="Arial"/>
                  <w:bCs/>
                  <w:color w:val="191638"/>
                  <w:sz w:val="44"/>
                  <w:szCs w:val="16"/>
                  <w:lang w:eastAsia="ja-JP"/>
                </w:rPr>
                <w:id w:val="-139651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33">
                  <w:rPr>
                    <w:rFonts w:ascii="MS Gothic" w:eastAsia="MS Gothic" w:hAnsi="MS Gothic" w:cs="Arial" w:hint="eastAsia"/>
                    <w:bCs/>
                    <w:color w:val="191638"/>
                    <w:sz w:val="44"/>
                    <w:szCs w:val="16"/>
                    <w:lang w:eastAsia="ja-JP"/>
                  </w:rPr>
                  <w:t>☐</w:t>
                </w:r>
              </w:sdtContent>
            </w:sdt>
            <w:r w:rsidR="007B238B">
              <w:rPr>
                <w:rFonts w:ascii="Arial" w:eastAsia="MS Mincho" w:hAnsi="Arial" w:cs="Arial"/>
                <w:bCs/>
                <w:color w:val="191638"/>
                <w:sz w:val="20"/>
                <w:szCs w:val="16"/>
                <w:lang w:eastAsia="ja-JP"/>
              </w:rPr>
              <w:t xml:space="preserve">      </w:t>
            </w:r>
            <w:r w:rsidR="006D09AC">
              <w:rPr>
                <w:rFonts w:ascii="Arial" w:eastAsia="MS Mincho" w:hAnsi="Arial" w:cs="Arial"/>
                <w:bCs/>
                <w:color w:val="191638"/>
                <w:sz w:val="20"/>
                <w:szCs w:val="16"/>
                <w:lang w:eastAsia="ja-JP"/>
              </w:rPr>
              <w:t xml:space="preserve"> </w:t>
            </w:r>
          </w:p>
        </w:tc>
      </w:tr>
      <w:tr w:rsidR="006D09AC" w:rsidTr="007B238B">
        <w:trPr>
          <w:trHeight w:val="457"/>
        </w:trPr>
        <w:tc>
          <w:tcPr>
            <w:tcW w:w="6096" w:type="dxa"/>
            <w:tcBorders>
              <w:top w:val="single" w:sz="2" w:space="0" w:color="003B8D"/>
              <w:left w:val="single" w:sz="4" w:space="0" w:color="003B8D"/>
              <w:bottom w:val="nil"/>
              <w:right w:val="single" w:sz="4" w:space="0" w:color="auto"/>
            </w:tcBorders>
            <w:hideMark/>
          </w:tcPr>
          <w:p w:rsidR="00492CDC" w:rsidRDefault="00492CDC" w:rsidP="0052581D">
            <w:pPr>
              <w:pStyle w:val="TableText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</w:pPr>
          </w:p>
          <w:p w:rsidR="006D09AC" w:rsidRPr="006D09AC" w:rsidRDefault="00492CDC" w:rsidP="0052581D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  <w:r w:rsidRPr="00706239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 xml:space="preserve">Woodcock </w:t>
            </w:r>
            <w:r w:rsidR="00A022C8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>Old Hall 1 (£24</w:t>
            </w:r>
            <w:r w:rsidRPr="00706239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>/hour)</w:t>
            </w:r>
          </w:p>
          <w:p w:rsidR="006D09AC" w:rsidRPr="006D09AC" w:rsidRDefault="006D09AC" w:rsidP="0052581D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D"/>
              <w:left w:val="single" w:sz="4" w:space="0" w:color="auto"/>
              <w:bottom w:val="nil"/>
              <w:right w:val="single" w:sz="4" w:space="0" w:color="003B8D"/>
            </w:tcBorders>
          </w:tcPr>
          <w:p w:rsidR="006D09AC" w:rsidRPr="007B238B" w:rsidRDefault="00DF1423" w:rsidP="007B238B">
            <w:pPr>
              <w:rPr>
                <w:rFonts w:ascii="Arial" w:eastAsia="MS Mincho" w:hAnsi="Arial" w:cs="Arial"/>
                <w:b/>
                <w:bCs/>
                <w:color w:val="191638"/>
                <w:sz w:val="20"/>
                <w:szCs w:val="16"/>
                <w:lang w:eastAsia="ja-JP"/>
              </w:rPr>
            </w:pPr>
            <w:sdt>
              <w:sdtPr>
                <w:rPr>
                  <w:rFonts w:ascii="Arial" w:eastAsia="MS Mincho" w:hAnsi="Arial" w:cs="Arial"/>
                  <w:bCs/>
                  <w:color w:val="191638"/>
                  <w:sz w:val="44"/>
                  <w:szCs w:val="16"/>
                  <w:lang w:eastAsia="ja-JP"/>
                </w:rPr>
                <w:id w:val="540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33">
                  <w:rPr>
                    <w:rFonts w:ascii="MS Gothic" w:eastAsia="MS Gothic" w:hAnsi="MS Gothic" w:cs="Arial" w:hint="eastAsia"/>
                    <w:bCs/>
                    <w:color w:val="191638"/>
                    <w:sz w:val="44"/>
                    <w:szCs w:val="16"/>
                    <w:lang w:eastAsia="ja-JP"/>
                  </w:rPr>
                  <w:t>☐</w:t>
                </w:r>
              </w:sdtContent>
            </w:sdt>
            <w:r w:rsidR="007B238B">
              <w:rPr>
                <w:rFonts w:ascii="Arial" w:eastAsia="MS Mincho" w:hAnsi="Arial" w:cs="Arial"/>
                <w:b/>
                <w:bCs/>
                <w:color w:val="191638"/>
                <w:sz w:val="20"/>
                <w:szCs w:val="16"/>
                <w:lang w:eastAsia="ja-JP"/>
              </w:rPr>
              <w:t xml:space="preserve">       </w:t>
            </w:r>
          </w:p>
        </w:tc>
      </w:tr>
      <w:tr w:rsidR="006D09AC" w:rsidTr="007B238B">
        <w:trPr>
          <w:trHeight w:val="68"/>
        </w:trPr>
        <w:tc>
          <w:tcPr>
            <w:tcW w:w="6096" w:type="dxa"/>
            <w:tcBorders>
              <w:top w:val="nil"/>
              <w:left w:val="single" w:sz="4" w:space="0" w:color="003B8D"/>
              <w:bottom w:val="single" w:sz="2" w:space="0" w:color="003B8D"/>
              <w:right w:val="single" w:sz="4" w:space="0" w:color="auto"/>
            </w:tcBorders>
            <w:hideMark/>
          </w:tcPr>
          <w:p w:rsidR="006D09AC" w:rsidRPr="006D09AC" w:rsidRDefault="006D09AC" w:rsidP="0052581D">
            <w:pPr>
              <w:pStyle w:val="TableText"/>
              <w:ind w:left="0"/>
              <w:rPr>
                <w:rFonts w:cs="Arial"/>
                <w:color w:val="191638"/>
                <w:sz w:val="20"/>
                <w:szCs w:val="16"/>
              </w:rPr>
            </w:pPr>
            <w:r w:rsidRPr="006D09AC">
              <w:rPr>
                <w:rFonts w:cs="Arial"/>
                <w:color w:val="191638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3B8D"/>
              <w:right w:val="single" w:sz="4" w:space="0" w:color="003B8D"/>
            </w:tcBorders>
          </w:tcPr>
          <w:p w:rsidR="006D09AC" w:rsidRPr="006D09AC" w:rsidRDefault="006D09AC" w:rsidP="006D09AC">
            <w:pPr>
              <w:pStyle w:val="TableText"/>
              <w:ind w:left="0"/>
              <w:rPr>
                <w:rFonts w:cs="Arial"/>
                <w:color w:val="191638"/>
                <w:sz w:val="20"/>
                <w:szCs w:val="16"/>
              </w:rPr>
            </w:pPr>
          </w:p>
        </w:tc>
      </w:tr>
      <w:tr w:rsidR="006D09AC" w:rsidRPr="006476EA" w:rsidTr="007B238B">
        <w:trPr>
          <w:trHeight w:val="914"/>
        </w:trPr>
        <w:tc>
          <w:tcPr>
            <w:tcW w:w="6096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auto"/>
            </w:tcBorders>
            <w:hideMark/>
          </w:tcPr>
          <w:p w:rsidR="006D09AC" w:rsidRPr="006D09AC" w:rsidRDefault="006D09AC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6D09AC" w:rsidRPr="006D09AC" w:rsidRDefault="00492CDC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706239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 xml:space="preserve">Woodcock </w:t>
            </w:r>
            <w:r w:rsidR="00A022C8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>New Hall 2 (£24</w:t>
            </w:r>
            <w:r w:rsidRPr="00706239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>/hour)</w:t>
            </w:r>
          </w:p>
          <w:p w:rsidR="006D09AC" w:rsidRPr="006D09AC" w:rsidRDefault="006D09AC" w:rsidP="0052581D">
            <w:pPr>
              <w:pStyle w:val="TableText"/>
              <w:ind w:left="0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3B8D"/>
              <w:left w:val="single" w:sz="4" w:space="0" w:color="auto"/>
              <w:bottom w:val="single" w:sz="4" w:space="0" w:color="003B8D"/>
              <w:right w:val="single" w:sz="4" w:space="0" w:color="003B8D"/>
            </w:tcBorders>
          </w:tcPr>
          <w:p w:rsidR="006D09AC" w:rsidRPr="006D09AC" w:rsidRDefault="00DF1423" w:rsidP="007B238B">
            <w:pPr>
              <w:rPr>
                <w:rFonts w:ascii="Arial" w:eastAsia="MS Mincho" w:hAnsi="Arial" w:cs="Arial"/>
                <w:b/>
                <w:bCs/>
                <w:color w:val="191638"/>
                <w:spacing w:val="-2"/>
                <w:sz w:val="20"/>
                <w:szCs w:val="16"/>
                <w:u w:val="single"/>
                <w:lang w:eastAsia="ja-JP"/>
              </w:rPr>
            </w:pPr>
            <w:sdt>
              <w:sdtPr>
                <w:rPr>
                  <w:rFonts w:ascii="Arial" w:eastAsia="MS Mincho" w:hAnsi="Arial" w:cs="Arial"/>
                  <w:bCs/>
                  <w:color w:val="191638"/>
                  <w:sz w:val="44"/>
                  <w:szCs w:val="16"/>
                  <w:lang w:eastAsia="ja-JP"/>
                </w:rPr>
                <w:id w:val="674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1">
                  <w:rPr>
                    <w:rFonts w:ascii="MS Gothic" w:eastAsia="MS Gothic" w:hAnsi="MS Gothic" w:cs="Arial" w:hint="eastAsia"/>
                    <w:bCs/>
                    <w:color w:val="191638"/>
                    <w:sz w:val="44"/>
                    <w:szCs w:val="16"/>
                    <w:lang w:eastAsia="ja-JP"/>
                  </w:rPr>
                  <w:t>☐</w:t>
                </w:r>
              </w:sdtContent>
            </w:sdt>
          </w:p>
          <w:p w:rsidR="006D09AC" w:rsidRPr="006D09AC" w:rsidRDefault="006D09AC" w:rsidP="0052581D">
            <w:pPr>
              <w:pStyle w:val="TableText"/>
              <w:ind w:left="0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</w:tc>
      </w:tr>
      <w:tr w:rsidR="006D09AC" w:rsidRPr="006476EA" w:rsidTr="007B238B">
        <w:trPr>
          <w:trHeight w:val="900"/>
        </w:trPr>
        <w:tc>
          <w:tcPr>
            <w:tcW w:w="6096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auto"/>
            </w:tcBorders>
          </w:tcPr>
          <w:p w:rsidR="006D09AC" w:rsidRPr="006D09AC" w:rsidRDefault="006D09AC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6D09AC" w:rsidRPr="006D09AC" w:rsidRDefault="00492CDC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1/3 ASV pitch (£2</w:t>
            </w:r>
            <w:r w:rsidR="00F67A24"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4</w:t>
            </w:r>
            <w:r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/hour)</w:t>
            </w:r>
          </w:p>
        </w:tc>
        <w:tc>
          <w:tcPr>
            <w:tcW w:w="567" w:type="dxa"/>
            <w:tcBorders>
              <w:top w:val="single" w:sz="4" w:space="0" w:color="003B8D"/>
              <w:left w:val="single" w:sz="4" w:space="0" w:color="auto"/>
              <w:bottom w:val="single" w:sz="4" w:space="0" w:color="003B8D"/>
              <w:right w:val="single" w:sz="4" w:space="0" w:color="003B8D"/>
            </w:tcBorders>
          </w:tcPr>
          <w:p w:rsidR="006D09AC" w:rsidRPr="006D09AC" w:rsidRDefault="00DF1423">
            <w:pPr>
              <w:rPr>
                <w:rFonts w:ascii="Arial" w:eastAsia="MS Mincho" w:hAnsi="Arial" w:cs="Arial"/>
                <w:b/>
                <w:bCs/>
                <w:color w:val="191638"/>
                <w:spacing w:val="-2"/>
                <w:sz w:val="20"/>
                <w:szCs w:val="16"/>
                <w:u w:val="single"/>
                <w:lang w:eastAsia="ja-JP"/>
              </w:rPr>
            </w:pPr>
            <w:sdt>
              <w:sdtPr>
                <w:rPr>
                  <w:rFonts w:ascii="Arial" w:eastAsia="MS Mincho" w:hAnsi="Arial" w:cs="Arial"/>
                  <w:bCs/>
                  <w:color w:val="191638"/>
                  <w:sz w:val="44"/>
                  <w:szCs w:val="16"/>
                  <w:lang w:eastAsia="ja-JP"/>
                </w:rPr>
                <w:id w:val="-9358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8B">
                  <w:rPr>
                    <w:rFonts w:ascii="MS Gothic" w:eastAsia="MS Gothic" w:hAnsi="MS Gothic" w:cs="Arial" w:hint="eastAsia"/>
                    <w:bCs/>
                    <w:color w:val="191638"/>
                    <w:sz w:val="44"/>
                    <w:szCs w:val="16"/>
                    <w:lang w:eastAsia="ja-JP"/>
                  </w:rPr>
                  <w:t>☐</w:t>
                </w:r>
              </w:sdtContent>
            </w:sdt>
          </w:p>
          <w:p w:rsidR="006D09AC" w:rsidRPr="006D09AC" w:rsidRDefault="006D09AC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</w:tc>
      </w:tr>
      <w:tr w:rsidR="00492CDC" w:rsidRPr="006476EA" w:rsidTr="007B238B">
        <w:trPr>
          <w:trHeight w:val="900"/>
        </w:trPr>
        <w:tc>
          <w:tcPr>
            <w:tcW w:w="6096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auto"/>
            </w:tcBorders>
          </w:tcPr>
          <w:p w:rsidR="00492CDC" w:rsidRDefault="00492CDC" w:rsidP="0052581D">
            <w:pPr>
              <w:pStyle w:val="TableText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</w:pPr>
          </w:p>
          <w:p w:rsidR="00492CDC" w:rsidRPr="006D09AC" w:rsidRDefault="00492CDC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 xml:space="preserve">2/3 ASV pitch </w:t>
            </w:r>
            <w:r w:rsidR="00DF1423"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(£48</w:t>
            </w:r>
            <w:r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/hour)</w:t>
            </w:r>
          </w:p>
        </w:tc>
        <w:tc>
          <w:tcPr>
            <w:tcW w:w="567" w:type="dxa"/>
            <w:tcBorders>
              <w:top w:val="single" w:sz="4" w:space="0" w:color="003B8D"/>
              <w:left w:val="single" w:sz="4" w:space="0" w:color="auto"/>
              <w:bottom w:val="single" w:sz="4" w:space="0" w:color="003B8D"/>
              <w:right w:val="single" w:sz="4" w:space="0" w:color="003B8D"/>
            </w:tcBorders>
          </w:tcPr>
          <w:p w:rsidR="00492CDC" w:rsidRPr="006D09AC" w:rsidRDefault="00DF1423">
            <w:pPr>
              <w:rPr>
                <w:rFonts w:ascii="Arial" w:eastAsia="MS Mincho" w:hAnsi="Arial" w:cs="Arial"/>
                <w:b/>
                <w:bCs/>
                <w:color w:val="191638"/>
                <w:spacing w:val="-2"/>
                <w:sz w:val="20"/>
                <w:szCs w:val="16"/>
                <w:u w:val="single"/>
                <w:lang w:eastAsia="ja-JP"/>
              </w:rPr>
            </w:pPr>
            <w:sdt>
              <w:sdtPr>
                <w:rPr>
                  <w:rFonts w:ascii="Arial" w:eastAsia="MS Mincho" w:hAnsi="Arial" w:cs="Arial"/>
                  <w:bCs/>
                  <w:color w:val="191638"/>
                  <w:sz w:val="44"/>
                  <w:szCs w:val="16"/>
                  <w:lang w:eastAsia="ja-JP"/>
                </w:rPr>
                <w:id w:val="19278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8B">
                  <w:rPr>
                    <w:rFonts w:ascii="MS Gothic" w:eastAsia="MS Gothic" w:hAnsi="MS Gothic" w:cs="Arial" w:hint="eastAsia"/>
                    <w:bCs/>
                    <w:color w:val="191638"/>
                    <w:sz w:val="44"/>
                    <w:szCs w:val="16"/>
                    <w:lang w:eastAsia="ja-JP"/>
                  </w:rPr>
                  <w:t>☐</w:t>
                </w:r>
              </w:sdtContent>
            </w:sdt>
          </w:p>
        </w:tc>
      </w:tr>
      <w:tr w:rsidR="00492CDC" w:rsidRPr="006476EA" w:rsidTr="007B238B">
        <w:trPr>
          <w:trHeight w:val="900"/>
        </w:trPr>
        <w:tc>
          <w:tcPr>
            <w:tcW w:w="6096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auto"/>
            </w:tcBorders>
          </w:tcPr>
          <w:p w:rsidR="00492CDC" w:rsidRDefault="00492CDC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CA7600" w:rsidRPr="006D09AC" w:rsidRDefault="00DF1423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Full ASV pitch (£72</w:t>
            </w:r>
            <w:r w:rsidR="00CA7600"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/hour)</w:t>
            </w:r>
          </w:p>
        </w:tc>
        <w:tc>
          <w:tcPr>
            <w:tcW w:w="567" w:type="dxa"/>
            <w:tcBorders>
              <w:top w:val="single" w:sz="4" w:space="0" w:color="003B8D"/>
              <w:left w:val="single" w:sz="4" w:space="0" w:color="auto"/>
              <w:bottom w:val="single" w:sz="4" w:space="0" w:color="003B8D"/>
              <w:right w:val="single" w:sz="4" w:space="0" w:color="003B8D"/>
            </w:tcBorders>
          </w:tcPr>
          <w:p w:rsidR="00492CDC" w:rsidRPr="006D09AC" w:rsidRDefault="00DF1423">
            <w:pPr>
              <w:rPr>
                <w:rFonts w:ascii="Arial" w:eastAsia="MS Mincho" w:hAnsi="Arial" w:cs="Arial"/>
                <w:b/>
                <w:bCs/>
                <w:color w:val="191638"/>
                <w:spacing w:val="-2"/>
                <w:sz w:val="20"/>
                <w:szCs w:val="16"/>
                <w:u w:val="single"/>
                <w:lang w:eastAsia="ja-JP"/>
              </w:rPr>
            </w:pPr>
            <w:sdt>
              <w:sdtPr>
                <w:rPr>
                  <w:rFonts w:ascii="Arial" w:eastAsia="MS Mincho" w:hAnsi="Arial" w:cs="Arial"/>
                  <w:bCs/>
                  <w:color w:val="191638"/>
                  <w:sz w:val="44"/>
                  <w:szCs w:val="16"/>
                  <w:lang w:eastAsia="ja-JP"/>
                </w:rPr>
                <w:id w:val="28361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8B">
                  <w:rPr>
                    <w:rFonts w:ascii="MS Gothic" w:eastAsia="MS Gothic" w:hAnsi="MS Gothic" w:cs="Arial" w:hint="eastAsia"/>
                    <w:bCs/>
                    <w:color w:val="191638"/>
                    <w:sz w:val="44"/>
                    <w:szCs w:val="16"/>
                    <w:lang w:eastAsia="ja-JP"/>
                  </w:rPr>
                  <w:t>☐</w:t>
                </w:r>
              </w:sdtContent>
            </w:sdt>
          </w:p>
        </w:tc>
      </w:tr>
      <w:tr w:rsidR="00DC66E7" w:rsidRPr="006476EA" w:rsidTr="007B238B">
        <w:trPr>
          <w:trHeight w:val="900"/>
        </w:trPr>
        <w:tc>
          <w:tcPr>
            <w:tcW w:w="6096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auto"/>
            </w:tcBorders>
          </w:tcPr>
          <w:p w:rsidR="00DC66E7" w:rsidRDefault="00DC66E7" w:rsidP="0052581D">
            <w:pPr>
              <w:pStyle w:val="TableText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</w:pPr>
          </w:p>
          <w:p w:rsidR="00DC66E7" w:rsidRDefault="00DF1423" w:rsidP="0052581D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Gosta Green pitch (£24</w:t>
            </w:r>
            <w:r w:rsidR="00DC66E7" w:rsidRPr="00DF1423">
              <w:rPr>
                <w:rFonts w:ascii="Calibri" w:eastAsia="Times New Roman" w:hAnsi="Calibri"/>
                <w:b/>
                <w:color w:val="auto"/>
                <w:sz w:val="28"/>
                <w:szCs w:val="28"/>
                <w:lang w:eastAsia="en-GB"/>
              </w:rPr>
              <w:t>/hour)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3B8D"/>
              <w:left w:val="single" w:sz="4" w:space="0" w:color="auto"/>
              <w:bottom w:val="single" w:sz="4" w:space="0" w:color="003B8D"/>
              <w:right w:val="single" w:sz="4" w:space="0" w:color="003B8D"/>
            </w:tcBorders>
          </w:tcPr>
          <w:p w:rsidR="00DC66E7" w:rsidRPr="006D09AC" w:rsidRDefault="00DF1423">
            <w:pPr>
              <w:rPr>
                <w:rFonts w:ascii="Arial" w:eastAsia="MS Mincho" w:hAnsi="Arial" w:cs="Arial"/>
                <w:b/>
                <w:bCs/>
                <w:color w:val="191638"/>
                <w:spacing w:val="-2"/>
                <w:sz w:val="20"/>
                <w:szCs w:val="16"/>
                <w:u w:val="single"/>
                <w:lang w:eastAsia="ja-JP"/>
              </w:rPr>
            </w:pPr>
            <w:sdt>
              <w:sdtPr>
                <w:rPr>
                  <w:rFonts w:ascii="Arial" w:eastAsia="MS Mincho" w:hAnsi="Arial" w:cs="Arial"/>
                  <w:bCs/>
                  <w:color w:val="191638"/>
                  <w:sz w:val="44"/>
                  <w:szCs w:val="16"/>
                  <w:lang w:eastAsia="ja-JP"/>
                </w:rPr>
                <w:id w:val="20857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33">
                  <w:rPr>
                    <w:rFonts w:ascii="MS Gothic" w:eastAsia="MS Gothic" w:hAnsi="MS Gothic" w:cs="Arial" w:hint="eastAsia"/>
                    <w:bCs/>
                    <w:color w:val="191638"/>
                    <w:sz w:val="44"/>
                    <w:szCs w:val="16"/>
                    <w:lang w:eastAsia="ja-JP"/>
                  </w:rPr>
                  <w:t>☐</w:t>
                </w:r>
              </w:sdtContent>
            </w:sdt>
          </w:p>
        </w:tc>
      </w:tr>
    </w:tbl>
    <w:p w:rsidR="00065709" w:rsidRDefault="00065709" w:rsidP="009F6EC1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Y="-62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6E7" w:rsidTr="00DC66E7">
        <w:trPr>
          <w:trHeight w:val="281"/>
        </w:trPr>
        <w:tc>
          <w:tcPr>
            <w:tcW w:w="9016" w:type="dxa"/>
          </w:tcPr>
          <w:p w:rsidR="00DC66E7" w:rsidRPr="00DC66E7" w:rsidRDefault="00DC66E7" w:rsidP="00DC66E7">
            <w:pPr>
              <w:rPr>
                <w:b/>
                <w:sz w:val="18"/>
              </w:rPr>
            </w:pPr>
            <w:r w:rsidRPr="00DC66E7">
              <w:rPr>
                <w:b/>
                <w:sz w:val="18"/>
              </w:rPr>
              <w:t>If other facility please state:</w:t>
            </w:r>
          </w:p>
        </w:tc>
      </w:tr>
      <w:tr w:rsidR="00DC66E7" w:rsidTr="00DC66E7">
        <w:trPr>
          <w:trHeight w:val="832"/>
        </w:trPr>
        <w:tc>
          <w:tcPr>
            <w:tcW w:w="9016" w:type="dxa"/>
          </w:tcPr>
          <w:p w:rsidR="00DC66E7" w:rsidRDefault="00DC66E7" w:rsidP="00DC66E7">
            <w:pPr>
              <w:rPr>
                <w:sz w:val="18"/>
              </w:rPr>
            </w:pPr>
          </w:p>
          <w:p w:rsidR="00DC66E7" w:rsidRDefault="00DC66E7" w:rsidP="00DC66E7">
            <w:pPr>
              <w:rPr>
                <w:sz w:val="18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DC66E7" w:rsidRPr="00DC66E7" w:rsidRDefault="00DC66E7" w:rsidP="00DC66E7">
            <w:pPr>
              <w:rPr>
                <w:sz w:val="18"/>
              </w:rPr>
            </w:pPr>
          </w:p>
        </w:tc>
      </w:tr>
    </w:tbl>
    <w:p w:rsidR="00DC66E7" w:rsidRDefault="00DC66E7" w:rsidP="009F6EC1">
      <w:pPr>
        <w:rPr>
          <w:sz w:val="18"/>
        </w:rPr>
      </w:pPr>
    </w:p>
    <w:tbl>
      <w:tblPr>
        <w:tblW w:w="5045" w:type="dxa"/>
        <w:tblInd w:w="-15" w:type="dxa"/>
        <w:tblLook w:val="04A0" w:firstRow="1" w:lastRow="0" w:firstColumn="1" w:lastColumn="0" w:noHBand="0" w:noVBand="1"/>
      </w:tblPr>
      <w:tblGrid>
        <w:gridCol w:w="5045"/>
      </w:tblGrid>
      <w:tr w:rsidR="004B3A8E" w:rsidRPr="004C6203" w:rsidTr="004B3A8E">
        <w:trPr>
          <w:trHeight w:val="28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8E" w:rsidRPr="004B3A8E" w:rsidRDefault="004B3A8E" w:rsidP="005258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</w:pPr>
            <w:r w:rsidRPr="004B3A8E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 xml:space="preserve">Squash - Peak </w:t>
            </w:r>
            <w:r w:rsidR="00A022C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(£4.60/45mins) or Off Peak (£3.3</w:t>
            </w:r>
            <w:r w:rsidRPr="004B3A8E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0/45mins)</w:t>
            </w:r>
          </w:p>
        </w:tc>
      </w:tr>
      <w:tr w:rsidR="004B3A8E" w:rsidRPr="00FF5AAB" w:rsidTr="004B3A8E">
        <w:trPr>
          <w:trHeight w:val="300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8E" w:rsidRPr="004B3A8E" w:rsidRDefault="00A022C8" w:rsidP="005258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Table Tennis (£4.5</w:t>
            </w:r>
            <w:r w:rsidR="004B3A8E" w:rsidRPr="004B3A8E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0/hour per table)</w:t>
            </w:r>
          </w:p>
        </w:tc>
      </w:tr>
      <w:tr w:rsidR="004B3A8E" w:rsidRPr="00FF5AAB" w:rsidTr="004B3A8E">
        <w:trPr>
          <w:trHeight w:val="300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8E" w:rsidRPr="004B3A8E" w:rsidRDefault="00A022C8" w:rsidP="005258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Badminton Court - Peak (£5.40/hour) or Off Peak (£3.50</w:t>
            </w:r>
            <w:r w:rsidR="004B3A8E" w:rsidRPr="004B3A8E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/hour)</w:t>
            </w:r>
          </w:p>
        </w:tc>
      </w:tr>
    </w:tbl>
    <w:tbl>
      <w:tblPr>
        <w:tblStyle w:val="TableGrid"/>
        <w:tblpPr w:leftFromText="180" w:rightFromText="180" w:vertAnchor="text" w:horzAnchor="margin" w:tblpY="24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3A8E" w:rsidTr="004B3A8E">
        <w:trPr>
          <w:trHeight w:val="702"/>
        </w:trPr>
        <w:tc>
          <w:tcPr>
            <w:tcW w:w="9067" w:type="dxa"/>
          </w:tcPr>
          <w:p w:rsidR="004B3A8E" w:rsidRDefault="004B3A8E" w:rsidP="004B3A8E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4B3A8E" w:rsidRDefault="004B3A8E" w:rsidP="004B3A8E">
            <w:pPr>
              <w:pStyle w:val="TableText"/>
              <w:ind w:left="0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Start Time (HH:MM): </w:t>
            </w:r>
            <w:r w:rsidRPr="007324A4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</w:t>
            </w:r>
            <w:r w:rsidRPr="00BE365F">
              <w:rPr>
                <w:rFonts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cs="Arial"/>
                <w:szCs w:val="16"/>
              </w:rPr>
              <w:instrText xml:space="preserve"> FORMTEXT </w:instrText>
            </w:r>
            <w:r w:rsidRPr="00BE365F">
              <w:rPr>
                <w:rFonts w:cs="Arial"/>
                <w:szCs w:val="16"/>
              </w:rPr>
            </w:r>
            <w:r w:rsidRPr="00BE365F">
              <w:rPr>
                <w:rFonts w:cs="Arial"/>
                <w:szCs w:val="16"/>
              </w:rPr>
              <w:fldChar w:fldCharType="separate"/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szCs w:val="16"/>
              </w:rPr>
              <w:fldChar w:fldCharType="end"/>
            </w:r>
            <w:r w:rsidRPr="007324A4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         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                   </w:t>
            </w:r>
            <w:r w:rsidRPr="007324A4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End Time (HH:MM):</w:t>
            </w:r>
            <w:r w:rsidRPr="00CD3952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</w:t>
            </w:r>
            <w:r w:rsidRPr="00BE365F">
              <w:rPr>
                <w:rFonts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cs="Arial"/>
                <w:szCs w:val="16"/>
              </w:rPr>
              <w:instrText xml:space="preserve"> FORMTEXT </w:instrText>
            </w:r>
            <w:r w:rsidRPr="00BE365F">
              <w:rPr>
                <w:rFonts w:cs="Arial"/>
                <w:szCs w:val="16"/>
              </w:rPr>
            </w:r>
            <w:r w:rsidRPr="00BE365F">
              <w:rPr>
                <w:rFonts w:cs="Arial"/>
                <w:szCs w:val="16"/>
              </w:rPr>
              <w:fldChar w:fldCharType="separate"/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noProof/>
                <w:szCs w:val="16"/>
              </w:rPr>
              <w:t> </w:t>
            </w:r>
            <w:r w:rsidRPr="00BE365F">
              <w:rPr>
                <w:rFonts w:cs="Arial"/>
                <w:szCs w:val="16"/>
              </w:rPr>
              <w:fldChar w:fldCharType="end"/>
            </w:r>
          </w:p>
          <w:p w:rsidR="004B3A8E" w:rsidRDefault="004B3A8E" w:rsidP="004B3A8E">
            <w:pPr>
              <w:rPr>
                <w:sz w:val="18"/>
              </w:rPr>
            </w:pPr>
          </w:p>
        </w:tc>
      </w:tr>
      <w:tr w:rsidR="004B3A8E" w:rsidTr="004B3A8E">
        <w:trPr>
          <w:trHeight w:val="1367"/>
        </w:trPr>
        <w:tc>
          <w:tcPr>
            <w:tcW w:w="9067" w:type="dxa"/>
          </w:tcPr>
          <w:p w:rsidR="004B3A8E" w:rsidRDefault="004B3A8E" w:rsidP="004B3A8E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4B3A8E" w:rsidRDefault="004B3A8E" w:rsidP="004B3A8E">
            <w:pPr>
              <w:pStyle w:val="TableText"/>
              <w:shd w:val="clear" w:color="auto" w:fill="FFE7E7"/>
              <w:ind w:left="0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Start Date (DD/MM/YYYY):</w:t>
            </w:r>
            <w:r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         </w:t>
            </w:r>
            <w:r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2"/>
                  <w:szCs w:val="16"/>
                  <w:u w:val="single"/>
                </w:rPr>
                <w:id w:val="-1420938633"/>
                <w:placeholder>
                  <w:docPart w:val="272F428B3B1C42D2A121447FD57AF3C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 w:rsidRPr="00681281">
                  <w:rPr>
                    <w:rStyle w:val="PlaceholderText"/>
                    <w:sz w:val="20"/>
                  </w:rPr>
                  <w:t>Click here to enter a date.</w:t>
                </w:r>
              </w:sdtContent>
            </w:sdt>
          </w:p>
          <w:p w:rsidR="004B3A8E" w:rsidRDefault="004B3A8E" w:rsidP="004B3A8E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4B3A8E" w:rsidRDefault="004B3A8E" w:rsidP="004B3A8E">
            <w:pPr>
              <w:pStyle w:val="TableText"/>
              <w:shd w:val="clear" w:color="auto" w:fill="FFE7E7"/>
              <w:ind w:left="0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End Date (DD/MM/YYYY):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          </w:t>
            </w:r>
            <w:r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2"/>
                  <w:szCs w:val="16"/>
                  <w:u w:val="single"/>
                </w:rPr>
                <w:id w:val="1208064769"/>
                <w:placeholder>
                  <w:docPart w:val="1A54A649A2E8472A82EAF8C9C1DB86C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 w:rsidRPr="00681281">
                  <w:rPr>
                    <w:rStyle w:val="PlaceholderText"/>
                    <w:sz w:val="18"/>
                  </w:rPr>
                  <w:t>Click here to enter a date.</w:t>
                </w:r>
              </w:sdtContent>
            </w:sdt>
          </w:p>
          <w:p w:rsidR="004B3A8E" w:rsidRDefault="004B3A8E" w:rsidP="004B3A8E">
            <w:pP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</w:tc>
      </w:tr>
    </w:tbl>
    <w:p w:rsidR="00DC66E7" w:rsidRDefault="00DC66E7" w:rsidP="009F6EC1">
      <w:pPr>
        <w:rPr>
          <w:sz w:val="18"/>
        </w:rPr>
      </w:pPr>
    </w:p>
    <w:tbl>
      <w:tblPr>
        <w:tblpPr w:leftFromText="180" w:rightFromText="180" w:vertAnchor="page" w:horzAnchor="margin" w:tblpY="6438"/>
        <w:tblW w:w="9390" w:type="dxa"/>
        <w:tblLook w:val="04A0" w:firstRow="1" w:lastRow="0" w:firstColumn="1" w:lastColumn="0" w:noHBand="0" w:noVBand="1"/>
      </w:tblPr>
      <w:tblGrid>
        <w:gridCol w:w="9390"/>
      </w:tblGrid>
      <w:tr w:rsidR="004B3A8E" w:rsidRPr="00FF5AAB" w:rsidTr="004B3A8E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933" w:rsidRDefault="002A1933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:rsidR="002A1933" w:rsidRDefault="002A1933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:rsidR="002A1933" w:rsidRDefault="002A1933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:rsidR="002A1933" w:rsidRDefault="002A1933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:rsidR="004B3A8E" w:rsidRPr="00FF5AAB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 acknowledge that I am e</w:t>
            </w: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nquiring about booking Sport Aston facilities via the Student Activities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Department</w:t>
            </w: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4B3A8E" w:rsidRPr="00FF5AAB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 am making the enquiry on behalf of an</w:t>
            </w: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Aston Students’ Union </w:t>
            </w: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club/society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4B3A8E" w:rsidRPr="00FF5AAB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 agree that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should the booking be confirmed</w:t>
            </w: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 am liable for any charges should my club/society not use the facility at the agreed date and time.  </w:t>
            </w:r>
          </w:p>
        </w:tc>
      </w:tr>
      <w:tr w:rsidR="004B3A8E" w:rsidRPr="00FF5AAB" w:rsidTr="004B3A8E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8E" w:rsidRPr="00FF5AAB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 understand that</w:t>
            </w:r>
            <w:r w:rsidRPr="00FF5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charges are made in conjunction with the 8-day booking policy applied by Sport Aston.  For further information please check http://www.aston.ac.uk/prospective-students/sport/facilities/</w:t>
            </w:r>
          </w:p>
        </w:tc>
      </w:tr>
      <w:tr w:rsidR="004B3A8E" w:rsidRPr="00FF5AAB" w:rsidTr="004B3A8E">
        <w:trPr>
          <w:trHeight w:val="1561"/>
        </w:trPr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3A8E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:rsidR="004B3A8E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</w:pPr>
            <w:r w:rsidRPr="006812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Club/Society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 xml:space="preserve"> to PRINT NAME</w:t>
            </w:r>
            <w:r w:rsidRPr="006812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 xml:space="preserve">  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 xml:space="preserve">                                              </w:t>
            </w:r>
          </w:p>
          <w:p w:rsidR="004B3A8E" w:rsidRPr="00681281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4B3A8E" w:rsidRPr="00FF5AAB" w:rsidTr="004B3A8E">
        <w:trPr>
          <w:trHeight w:val="750"/>
        </w:trPr>
        <w:tc>
          <w:tcPr>
            <w:tcW w:w="9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3A8E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</w:pPr>
          </w:p>
          <w:p w:rsidR="004B3A8E" w:rsidRDefault="004B3A8E" w:rsidP="004B3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n-GB"/>
              </w:rPr>
              <w:t xml:space="preserve">Date:   </w:t>
            </w:r>
            <w:r w:rsidRPr="00681281">
              <w:rPr>
                <w:rFonts w:cs="Arial"/>
                <w:b/>
                <w:color w:val="191638"/>
                <w:spacing w:val="-2"/>
                <w:szCs w:val="16"/>
                <w:u w:val="single"/>
              </w:rPr>
              <w:t xml:space="preserve"> </w:t>
            </w:r>
            <w:sdt>
              <w:sdtPr>
                <w:rPr>
                  <w:rFonts w:cs="Arial"/>
                  <w:b/>
                  <w:color w:val="191638"/>
                  <w:spacing w:val="-2"/>
                  <w:szCs w:val="16"/>
                  <w:u w:val="single"/>
                </w:rPr>
                <w:id w:val="332887168"/>
                <w:placeholder>
                  <w:docPart w:val="9836CFD916BF49428D9200504423943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DC66E7" w:rsidRDefault="00DC66E7" w:rsidP="009F6EC1">
      <w:pPr>
        <w:rPr>
          <w:sz w:val="18"/>
        </w:rPr>
      </w:pPr>
    </w:p>
    <w:p w:rsidR="00DC66E7" w:rsidRDefault="00DC66E7" w:rsidP="009F6EC1">
      <w:pPr>
        <w:rPr>
          <w:sz w:val="18"/>
        </w:rPr>
      </w:pPr>
    </w:p>
    <w:p w:rsidR="00DC66E7" w:rsidRDefault="00DC66E7" w:rsidP="009F6EC1">
      <w:pPr>
        <w:rPr>
          <w:sz w:val="18"/>
        </w:rPr>
      </w:pPr>
    </w:p>
    <w:p w:rsidR="006D09AC" w:rsidRPr="009F6EC1" w:rsidRDefault="006C3797" w:rsidP="009F6EC1">
      <w:pPr>
        <w:rPr>
          <w:sz w:val="18"/>
        </w:rPr>
      </w:pPr>
      <w:r w:rsidRPr="006C3797">
        <w:rPr>
          <w:noProof/>
          <w:sz w:val="1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2575255</wp:posOffset>
            </wp:positionV>
            <wp:extent cx="7551626" cy="191770"/>
            <wp:effectExtent l="0" t="0" r="0" b="0"/>
            <wp:wrapNone/>
            <wp:docPr id="5" name="Picture 5" descr="Z:\ASU Branding\Assets\Headers _ Footers\AST186_Students Union Rebrand_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U Branding\Assets\Headers _ Footers\AST186_Students Union Rebrand_Foo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26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9AC" w:rsidRPr="009F6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E7" w:rsidRDefault="00DC66E7" w:rsidP="00DC66E7">
      <w:pPr>
        <w:spacing w:after="0" w:line="240" w:lineRule="auto"/>
      </w:pPr>
      <w:r>
        <w:separator/>
      </w:r>
    </w:p>
  </w:endnote>
  <w:endnote w:type="continuationSeparator" w:id="0">
    <w:p w:rsidR="00DC66E7" w:rsidRDefault="00DC66E7" w:rsidP="00DC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E7" w:rsidRDefault="00DC66E7" w:rsidP="00DC66E7">
      <w:pPr>
        <w:spacing w:after="0" w:line="240" w:lineRule="auto"/>
      </w:pPr>
      <w:r>
        <w:separator/>
      </w:r>
    </w:p>
  </w:footnote>
  <w:footnote w:type="continuationSeparator" w:id="0">
    <w:p w:rsidR="00DC66E7" w:rsidRDefault="00DC66E7" w:rsidP="00DC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09"/>
    <w:rsid w:val="00065709"/>
    <w:rsid w:val="00144DB1"/>
    <w:rsid w:val="002A1933"/>
    <w:rsid w:val="00492CDC"/>
    <w:rsid w:val="004B3A8E"/>
    <w:rsid w:val="006364D3"/>
    <w:rsid w:val="00681281"/>
    <w:rsid w:val="006C3797"/>
    <w:rsid w:val="006D09AC"/>
    <w:rsid w:val="007B238B"/>
    <w:rsid w:val="007D498B"/>
    <w:rsid w:val="00864FF3"/>
    <w:rsid w:val="0087327A"/>
    <w:rsid w:val="009F6EC1"/>
    <w:rsid w:val="00A022C8"/>
    <w:rsid w:val="00A0411F"/>
    <w:rsid w:val="00A76CF5"/>
    <w:rsid w:val="00B905E0"/>
    <w:rsid w:val="00BE4805"/>
    <w:rsid w:val="00CA7600"/>
    <w:rsid w:val="00CD3952"/>
    <w:rsid w:val="00DC66E7"/>
    <w:rsid w:val="00DF1423"/>
    <w:rsid w:val="00F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8376"/>
  <w15:chartTrackingRefBased/>
  <w15:docId w15:val="{26456750-A126-4AF5-B51F-4C9B512D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F6EC1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TableHeading">
    <w:name w:val="Table Heading"/>
    <w:basedOn w:val="TableText"/>
    <w:rsid w:val="009F6EC1"/>
    <w:rPr>
      <w:b/>
      <w:bCs w:val="0"/>
    </w:rPr>
  </w:style>
  <w:style w:type="character" w:styleId="PlaceholderText">
    <w:name w:val="Placeholder Text"/>
    <w:basedOn w:val="DefaultParagraphFont"/>
    <w:uiPriority w:val="99"/>
    <w:semiHidden/>
    <w:rsid w:val="009F6E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E7"/>
  </w:style>
  <w:style w:type="paragraph" w:styleId="Footer">
    <w:name w:val="footer"/>
    <w:basedOn w:val="Normal"/>
    <w:link w:val="FooterChar"/>
    <w:uiPriority w:val="99"/>
    <w:unhideWhenUsed/>
    <w:rsid w:val="00DC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2F428B3B1C42D2A121447FD57A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63A34-61B6-4B35-ABD1-E74C65075A18}"/>
      </w:docPartPr>
      <w:docPartBody>
        <w:p w:rsidR="00D5340E" w:rsidRDefault="00EA241E" w:rsidP="00EA241E">
          <w:pPr>
            <w:pStyle w:val="272F428B3B1C42D2A121447FD57AF3CE"/>
          </w:pPr>
          <w:r w:rsidRPr="00D30C50">
            <w:rPr>
              <w:rStyle w:val="PlaceholderText"/>
            </w:rPr>
            <w:t>Click here to enter a date.</w:t>
          </w:r>
        </w:p>
      </w:docPartBody>
    </w:docPart>
    <w:docPart>
      <w:docPartPr>
        <w:name w:val="1A54A649A2E8472A82EAF8C9C1DB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57DC-079D-4670-A03B-9930E95BAB3F}"/>
      </w:docPartPr>
      <w:docPartBody>
        <w:p w:rsidR="00D5340E" w:rsidRDefault="00EA241E" w:rsidP="00EA241E">
          <w:pPr>
            <w:pStyle w:val="1A54A649A2E8472A82EAF8C9C1DB86C0"/>
          </w:pPr>
          <w:r w:rsidRPr="00D30C50">
            <w:rPr>
              <w:rStyle w:val="PlaceholderText"/>
            </w:rPr>
            <w:t>Click here to enter a date.</w:t>
          </w:r>
        </w:p>
      </w:docPartBody>
    </w:docPart>
    <w:docPart>
      <w:docPartPr>
        <w:name w:val="9836CFD916BF49428D9200504423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267B-0365-467B-B271-977054F228F2}"/>
      </w:docPartPr>
      <w:docPartBody>
        <w:p w:rsidR="00D5340E" w:rsidRDefault="00EA241E" w:rsidP="00EA241E">
          <w:pPr>
            <w:pStyle w:val="9836CFD916BF49428D92005044239434"/>
          </w:pPr>
          <w:r w:rsidRPr="00D30C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1E"/>
    <w:rsid w:val="00D5340E"/>
    <w:rsid w:val="00E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41E"/>
    <w:rPr>
      <w:color w:val="808080"/>
    </w:rPr>
  </w:style>
  <w:style w:type="paragraph" w:customStyle="1" w:styleId="9C96822B026C4FDC9BAFB5B41F2583A4">
    <w:name w:val="9C96822B026C4FDC9BAFB5B41F2583A4"/>
    <w:rsid w:val="00EA241E"/>
  </w:style>
  <w:style w:type="paragraph" w:customStyle="1" w:styleId="74A942AAFCCF4B8EB9D8930C68BDA855">
    <w:name w:val="74A942AAFCCF4B8EB9D8930C68BDA855"/>
    <w:rsid w:val="00EA241E"/>
  </w:style>
  <w:style w:type="paragraph" w:customStyle="1" w:styleId="CC15445F9E7E4220924380A4358156DB">
    <w:name w:val="CC15445F9E7E4220924380A4358156DB"/>
    <w:rsid w:val="00EA241E"/>
  </w:style>
  <w:style w:type="paragraph" w:customStyle="1" w:styleId="18A51F52A1AE42BB86DC9A4959A01AAC">
    <w:name w:val="18A51F52A1AE42BB86DC9A4959A01AAC"/>
    <w:rsid w:val="00EA241E"/>
  </w:style>
  <w:style w:type="paragraph" w:customStyle="1" w:styleId="FA1CAA329B9C4C62A6AB26414086959E">
    <w:name w:val="FA1CAA329B9C4C62A6AB26414086959E"/>
    <w:rsid w:val="00EA241E"/>
  </w:style>
  <w:style w:type="paragraph" w:customStyle="1" w:styleId="E26960D36ACC40C79F5AD5470C0771E7">
    <w:name w:val="E26960D36ACC40C79F5AD5470C0771E7"/>
    <w:rsid w:val="00EA241E"/>
  </w:style>
  <w:style w:type="paragraph" w:customStyle="1" w:styleId="42CAE734FF584A1E867BFC324B46E0D6">
    <w:name w:val="42CAE734FF584A1E867BFC324B46E0D6"/>
    <w:rsid w:val="00EA241E"/>
  </w:style>
  <w:style w:type="paragraph" w:customStyle="1" w:styleId="12A2CD5C7FD8498AB8F002474E60C2C5">
    <w:name w:val="12A2CD5C7FD8498AB8F002474E60C2C5"/>
    <w:rsid w:val="00EA241E"/>
  </w:style>
  <w:style w:type="paragraph" w:customStyle="1" w:styleId="FD41884B83E845489BECAFD88D0FBAF2">
    <w:name w:val="FD41884B83E845489BECAFD88D0FBAF2"/>
    <w:rsid w:val="00EA241E"/>
  </w:style>
  <w:style w:type="paragraph" w:customStyle="1" w:styleId="50153440D7D5412699F35AD7D9B3458B">
    <w:name w:val="50153440D7D5412699F35AD7D9B3458B"/>
    <w:rsid w:val="00EA241E"/>
  </w:style>
  <w:style w:type="paragraph" w:customStyle="1" w:styleId="576FDE3B49CF42DD95810DA3E6FEE885">
    <w:name w:val="576FDE3B49CF42DD95810DA3E6FEE885"/>
    <w:rsid w:val="00EA241E"/>
  </w:style>
  <w:style w:type="paragraph" w:customStyle="1" w:styleId="D713261EA9B44128B544C3BB40580CBE">
    <w:name w:val="D713261EA9B44128B544C3BB40580CBE"/>
    <w:rsid w:val="00EA241E"/>
  </w:style>
  <w:style w:type="paragraph" w:customStyle="1" w:styleId="A8E226D6603147B19DCED21D1F3F062F">
    <w:name w:val="A8E226D6603147B19DCED21D1F3F062F"/>
    <w:rsid w:val="00EA241E"/>
  </w:style>
  <w:style w:type="paragraph" w:customStyle="1" w:styleId="3FA9F3D18A7D4F5CB367062F10E35BE2">
    <w:name w:val="3FA9F3D18A7D4F5CB367062F10E35BE2"/>
    <w:rsid w:val="00EA241E"/>
  </w:style>
  <w:style w:type="paragraph" w:customStyle="1" w:styleId="9767585C028C4910886F8870F1FDBB00">
    <w:name w:val="9767585C028C4910886F8870F1FDBB00"/>
    <w:rsid w:val="00EA241E"/>
  </w:style>
  <w:style w:type="paragraph" w:customStyle="1" w:styleId="6C1CC305067848E78682A906C458F2D2">
    <w:name w:val="6C1CC305067848E78682A906C458F2D2"/>
    <w:rsid w:val="00EA241E"/>
  </w:style>
  <w:style w:type="paragraph" w:customStyle="1" w:styleId="F48533B25BD9434EB2B50F959296B750">
    <w:name w:val="F48533B25BD9434EB2B50F959296B750"/>
    <w:rsid w:val="00EA241E"/>
  </w:style>
  <w:style w:type="paragraph" w:customStyle="1" w:styleId="2FB4E95255F3483D8E24CDABBF575AE2">
    <w:name w:val="2FB4E95255F3483D8E24CDABBF575AE2"/>
    <w:rsid w:val="00EA241E"/>
  </w:style>
  <w:style w:type="paragraph" w:customStyle="1" w:styleId="DBC86F6BD56942C7B8429B193AD35B02">
    <w:name w:val="DBC86F6BD56942C7B8429B193AD35B02"/>
    <w:rsid w:val="00EA241E"/>
  </w:style>
  <w:style w:type="paragraph" w:customStyle="1" w:styleId="9E3093E957EC4E5985205ECD37BE3DC0">
    <w:name w:val="9E3093E957EC4E5985205ECD37BE3DC0"/>
    <w:rsid w:val="00EA241E"/>
  </w:style>
  <w:style w:type="paragraph" w:customStyle="1" w:styleId="037354BBC5F94464B62BC3269ADC84DB">
    <w:name w:val="037354BBC5F94464B62BC3269ADC84DB"/>
    <w:rsid w:val="00EA241E"/>
  </w:style>
  <w:style w:type="paragraph" w:customStyle="1" w:styleId="8804D3EB05E8452AB8E1559FD90DD964">
    <w:name w:val="8804D3EB05E8452AB8E1559FD90DD964"/>
    <w:rsid w:val="00EA241E"/>
  </w:style>
  <w:style w:type="paragraph" w:customStyle="1" w:styleId="272F428B3B1C42D2A121447FD57AF3CE">
    <w:name w:val="272F428B3B1C42D2A121447FD57AF3CE"/>
    <w:rsid w:val="00EA241E"/>
  </w:style>
  <w:style w:type="paragraph" w:customStyle="1" w:styleId="1A54A649A2E8472A82EAF8C9C1DB86C0">
    <w:name w:val="1A54A649A2E8472A82EAF8C9C1DB86C0"/>
    <w:rsid w:val="00EA241E"/>
  </w:style>
  <w:style w:type="paragraph" w:customStyle="1" w:styleId="9836CFD916BF49428D92005044239434">
    <w:name w:val="9836CFD916BF49428D92005044239434"/>
    <w:rsid w:val="00EA2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Shadab</dc:creator>
  <cp:keywords/>
  <dc:description/>
  <cp:lastModifiedBy>Edwards, Lois</cp:lastModifiedBy>
  <cp:revision>6</cp:revision>
  <dcterms:created xsi:type="dcterms:W3CDTF">2017-09-01T11:57:00Z</dcterms:created>
  <dcterms:modified xsi:type="dcterms:W3CDTF">2018-09-17T14:08:00Z</dcterms:modified>
</cp:coreProperties>
</file>